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32E9" w:rsidRDefault="00C51DAF" w:rsidP="000E32E9">
      <w:pPr>
        <w:jc w:val="center"/>
        <w:rPr>
          <w:rFonts w:hint="cs"/>
          <w:bCs/>
          <w:sz w:val="28"/>
          <w:szCs w:val="28"/>
          <w:rtl/>
          <w:lang w:bidi="ar-AE"/>
        </w:rPr>
      </w:pPr>
      <w:r>
        <w:rPr>
          <w:rFonts w:hint="cs"/>
          <w:bCs/>
          <w:sz w:val="28"/>
          <w:szCs w:val="28"/>
          <w:rtl/>
          <w:lang w:bidi="ar-AE"/>
        </w:rPr>
        <w:t>دولة إسرائيل</w:t>
      </w:r>
    </w:p>
    <w:p w:rsidR="000E32E9" w:rsidRPr="00C51DAF" w:rsidRDefault="00C51DAF" w:rsidP="00C51DAF">
      <w:pPr>
        <w:tabs>
          <w:tab w:val="left" w:pos="-540"/>
          <w:tab w:val="left" w:pos="360"/>
          <w:tab w:val="left" w:pos="8280"/>
        </w:tabs>
        <w:jc w:val="center"/>
        <w:rPr>
          <w:rFonts w:ascii="Arial" w:hAnsi="Arial" w:cs="Arial" w:hint="cs"/>
          <w:b/>
          <w:bCs/>
          <w:sz w:val="24"/>
          <w:szCs w:val="24"/>
          <w:rtl/>
          <w:lang w:bidi="ar-AE"/>
        </w:rPr>
      </w:pPr>
      <w:r w:rsidRPr="00ED0344">
        <w:rPr>
          <w:rFonts w:ascii="Arial" w:hAnsi="Arial" w:cs="Arial"/>
          <w:bCs/>
          <w:sz w:val="24"/>
          <w:szCs w:val="24"/>
          <w:rtl/>
          <w:lang w:bidi="ar-AE"/>
        </w:rPr>
        <w:t>وزارة الزراعة وتطوير القرية</w:t>
      </w:r>
    </w:p>
    <w:tbl>
      <w:tblPr>
        <w:bidiVisual/>
        <w:tblW w:w="8505" w:type="dxa"/>
        <w:tblInd w:w="-23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5103"/>
        <w:gridCol w:w="2268"/>
      </w:tblGrid>
      <w:tr w:rsidR="00C51DAF" w:rsidRPr="000E32E9" w:rsidTr="00B95930">
        <w:trPr>
          <w:trHeight w:val="1138"/>
        </w:trPr>
        <w:tc>
          <w:tcPr>
            <w:tcW w:w="1134" w:type="dxa"/>
          </w:tcPr>
          <w:p w:rsidR="00C51DAF" w:rsidRPr="009A1B3A" w:rsidRDefault="00C51DAF" w:rsidP="00C51DAF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lang w:bidi="ar-AE"/>
              </w:rPr>
            </w:pPr>
            <w:r w:rsidRPr="009A1B3A">
              <w:rPr>
                <w:rFonts w:ascii="Arial" w:hAnsi="Arial" w:cs="Arial"/>
                <w:bCs/>
                <w:rtl/>
                <w:lang w:bidi="ar-AE"/>
              </w:rPr>
              <w:t>رقم المناقصة</w:t>
            </w:r>
          </w:p>
        </w:tc>
        <w:tc>
          <w:tcPr>
            <w:tcW w:w="5103" w:type="dxa"/>
          </w:tcPr>
          <w:p w:rsidR="00C51DAF" w:rsidRPr="009A1B3A" w:rsidRDefault="00C51DAF" w:rsidP="00C51DAF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rtl/>
                <w:lang w:bidi="ar-AE"/>
              </w:rPr>
            </w:pPr>
            <w:r w:rsidRPr="009A1B3A">
              <w:rPr>
                <w:rFonts w:ascii="Arial" w:hAnsi="Arial" w:cs="Arial"/>
                <w:bCs/>
                <w:rtl/>
                <w:lang w:bidi="ar-AE"/>
              </w:rPr>
              <w:t>تفاصيل المناقصة</w:t>
            </w:r>
          </w:p>
          <w:p w:rsidR="00C51DAF" w:rsidRPr="009A1B3A" w:rsidRDefault="00C51DAF" w:rsidP="00C51DAF">
            <w:pPr>
              <w:spacing w:line="360" w:lineRule="auto"/>
              <w:rPr>
                <w:rFonts w:ascii="Arial" w:hAnsi="Arial" w:cs="Arial"/>
                <w:b/>
                <w:bCs/>
                <w:rtl/>
              </w:rPr>
            </w:pPr>
          </w:p>
        </w:tc>
        <w:tc>
          <w:tcPr>
            <w:tcW w:w="2268" w:type="dxa"/>
          </w:tcPr>
          <w:p w:rsidR="00C51DAF" w:rsidRPr="00EA4F3C" w:rsidRDefault="00C51DAF" w:rsidP="00C51DAF">
            <w:pPr>
              <w:spacing w:line="360" w:lineRule="auto"/>
              <w:rPr>
                <w:rFonts w:cs="David" w:hint="cs"/>
                <w:b/>
                <w:bCs/>
                <w:sz w:val="24"/>
                <w:szCs w:val="24"/>
                <w:rtl/>
              </w:rPr>
            </w:pPr>
            <w:r w:rsidRPr="009A1B3A">
              <w:rPr>
                <w:rFonts w:ascii="Arial" w:hAnsi="Arial" w:cs="Arial"/>
                <w:bCs/>
                <w:rtl/>
                <w:lang w:bidi="ar-AE"/>
              </w:rPr>
              <w:t>الموعد الأخير لتقديم العروض</w:t>
            </w:r>
          </w:p>
        </w:tc>
      </w:tr>
      <w:tr w:rsidR="000E32E9" w:rsidRPr="000E32E9" w:rsidTr="00B95930">
        <w:trPr>
          <w:trHeight w:val="1138"/>
        </w:trPr>
        <w:tc>
          <w:tcPr>
            <w:tcW w:w="1134" w:type="dxa"/>
          </w:tcPr>
          <w:p w:rsidR="000E32E9" w:rsidRDefault="000E32E9" w:rsidP="000E32E9">
            <w:pPr>
              <w:rPr>
                <w:bCs/>
                <w:rtl/>
              </w:rPr>
            </w:pPr>
            <w:bookmarkStart w:id="0" w:name="_Toc356801604"/>
            <w:r w:rsidRPr="000E32E9">
              <w:rPr>
                <w:rFonts w:hint="cs"/>
                <w:bCs/>
                <w:rtl/>
              </w:rPr>
              <w:t>46/2019</w:t>
            </w:r>
          </w:p>
          <w:p w:rsidR="00145776" w:rsidRPr="000E32E9" w:rsidRDefault="00C51DAF" w:rsidP="000E32E9">
            <w:pPr>
              <w:rPr>
                <w:bCs/>
                <w:rtl/>
                <w:lang w:bidi="ar-AE"/>
              </w:rPr>
            </w:pPr>
            <w:r>
              <w:rPr>
                <w:rFonts w:hint="cs"/>
                <w:bCs/>
                <w:rtl/>
                <w:lang w:bidi="ar-AE"/>
              </w:rPr>
              <w:t>إعادة نشر</w:t>
            </w:r>
          </w:p>
        </w:tc>
        <w:tc>
          <w:tcPr>
            <w:tcW w:w="5103" w:type="dxa"/>
          </w:tcPr>
          <w:p w:rsidR="00C51DAF" w:rsidRPr="000E32E9" w:rsidRDefault="00C51DAF" w:rsidP="000E32E9">
            <w:pPr>
              <w:rPr>
                <w:rFonts w:hint="cs"/>
                <w:bCs/>
                <w:rtl/>
              </w:rPr>
            </w:pPr>
            <w:r w:rsidRPr="00C51DAF">
              <w:rPr>
                <w:rFonts w:cs="Arial" w:hint="cs"/>
                <w:bCs/>
                <w:rtl/>
                <w:lang w:bidi="ar-SA"/>
              </w:rPr>
              <w:t>توريد</w:t>
            </w:r>
            <w:r w:rsidRPr="00C51DAF">
              <w:rPr>
                <w:rFonts w:cs="Arial"/>
                <w:bCs/>
                <w:rtl/>
                <w:lang w:bidi="ar-SA"/>
              </w:rPr>
              <w:t xml:space="preserve"> </w:t>
            </w:r>
            <w:r w:rsidRPr="00C51DAF">
              <w:rPr>
                <w:rFonts w:cs="Arial" w:hint="cs"/>
                <w:bCs/>
                <w:rtl/>
                <w:lang w:bidi="ar-SA"/>
              </w:rPr>
              <w:t>نشارة</w:t>
            </w:r>
            <w:r w:rsidRPr="00C51DAF">
              <w:rPr>
                <w:rFonts w:cs="Arial"/>
                <w:bCs/>
                <w:rtl/>
                <w:lang w:bidi="ar-SA"/>
              </w:rPr>
              <w:t xml:space="preserve"> </w:t>
            </w:r>
            <w:r w:rsidRPr="00C51DAF">
              <w:rPr>
                <w:rFonts w:cs="Arial" w:hint="cs"/>
                <w:bCs/>
                <w:rtl/>
                <w:lang w:bidi="ar-SA"/>
              </w:rPr>
              <w:t>للخدمات</w:t>
            </w:r>
            <w:r w:rsidRPr="00C51DAF">
              <w:rPr>
                <w:rFonts w:cs="Arial"/>
                <w:bCs/>
                <w:rtl/>
                <w:lang w:bidi="ar-SA"/>
              </w:rPr>
              <w:t xml:space="preserve"> </w:t>
            </w:r>
            <w:r w:rsidRPr="00C51DAF">
              <w:rPr>
                <w:rFonts w:cs="Arial" w:hint="cs"/>
                <w:bCs/>
                <w:rtl/>
                <w:lang w:bidi="ar-SA"/>
              </w:rPr>
              <w:t>البيطرية</w:t>
            </w:r>
          </w:p>
        </w:tc>
        <w:tc>
          <w:tcPr>
            <w:tcW w:w="2268" w:type="dxa"/>
          </w:tcPr>
          <w:p w:rsidR="000E32E9" w:rsidRPr="000E32E9" w:rsidRDefault="00C51DAF" w:rsidP="000E32E9">
            <w:pPr>
              <w:rPr>
                <w:b/>
                <w:bCs/>
                <w:rtl/>
                <w:lang w:bidi="ar-AE"/>
              </w:rPr>
            </w:pPr>
            <w:r>
              <w:rPr>
                <w:rFonts w:hint="cs"/>
                <w:b/>
                <w:bCs/>
                <w:rtl/>
                <w:lang w:bidi="ar-AE"/>
              </w:rPr>
              <w:t>يوم الأحد بتاريخ</w:t>
            </w:r>
          </w:p>
          <w:p w:rsidR="000E32E9" w:rsidRPr="000E32E9" w:rsidRDefault="000E32E9" w:rsidP="000E32E9">
            <w:pPr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17/05/2020</w:t>
            </w:r>
          </w:p>
          <w:p w:rsidR="000E32E9" w:rsidRPr="000E32E9" w:rsidRDefault="00C51DAF" w:rsidP="000E32E9">
            <w:pPr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  <w:lang w:bidi="ar-AE"/>
              </w:rPr>
              <w:t>حتى الساعة</w:t>
            </w:r>
            <w:bookmarkStart w:id="1" w:name="_GoBack"/>
            <w:bookmarkEnd w:id="1"/>
            <w:r w:rsidR="000E32E9" w:rsidRPr="000E32E9">
              <w:rPr>
                <w:rFonts w:hint="cs"/>
                <w:b/>
                <w:bCs/>
                <w:rtl/>
              </w:rPr>
              <w:t xml:space="preserve"> 1</w:t>
            </w:r>
            <w:r w:rsidR="000E32E9" w:rsidRPr="000E32E9">
              <w:rPr>
                <w:b/>
                <w:bCs/>
                <w:rtl/>
              </w:rPr>
              <w:t>2:00</w:t>
            </w:r>
          </w:p>
        </w:tc>
      </w:tr>
    </w:tbl>
    <w:bookmarkEnd w:id="0"/>
    <w:p w:rsidR="00C51DAF" w:rsidRPr="009A1B3A" w:rsidRDefault="00C51DAF" w:rsidP="00C51DAF">
      <w:pPr>
        <w:spacing w:line="360" w:lineRule="auto"/>
        <w:rPr>
          <w:rFonts w:ascii="Arial" w:hAnsi="Arial" w:cs="Arial"/>
          <w:b/>
          <w:bCs/>
          <w:u w:val="single"/>
          <w:rtl/>
          <w:lang w:bidi="ar-AE"/>
        </w:rPr>
      </w:pPr>
      <w:r w:rsidRPr="009A1B3A">
        <w:rPr>
          <w:rFonts w:ascii="Arial" w:hAnsi="Arial" w:cs="Arial"/>
          <w:bCs/>
          <w:u w:val="single"/>
          <w:rtl/>
          <w:lang w:bidi="ar-AE"/>
        </w:rPr>
        <w:t>شروط عامة لكافة المناقصات:</w:t>
      </w:r>
    </w:p>
    <w:p w:rsidR="00C51DAF" w:rsidRPr="009A1B3A" w:rsidRDefault="00C51DAF" w:rsidP="00C51DAF">
      <w:pPr>
        <w:pStyle w:val="a3"/>
        <w:tabs>
          <w:tab w:val="left" w:pos="9630"/>
          <w:tab w:val="left" w:pos="9810"/>
          <w:tab w:val="left" w:pos="9900"/>
        </w:tabs>
        <w:bidi/>
        <w:spacing w:after="0" w:line="60" w:lineRule="exact"/>
        <w:ind w:left="1168" w:right="91"/>
        <w:rPr>
          <w:rFonts w:ascii="Arial" w:hAnsi="Arial" w:cs="Arial"/>
          <w:b/>
          <w:bCs/>
        </w:rPr>
      </w:pPr>
    </w:p>
    <w:p w:rsidR="00C51DAF" w:rsidRPr="009A1B3A" w:rsidRDefault="00C51DAF" w:rsidP="00C51DAF">
      <w:pPr>
        <w:pStyle w:val="a3"/>
        <w:numPr>
          <w:ilvl w:val="0"/>
          <w:numId w:val="1"/>
        </w:numPr>
        <w:bidi/>
        <w:rPr>
          <w:rFonts w:ascii="Arial" w:hAnsi="Arial" w:cs="Arial"/>
          <w:b/>
          <w:bCs/>
          <w:rtl/>
        </w:rPr>
      </w:pPr>
      <w:r w:rsidRPr="009A1B3A">
        <w:rPr>
          <w:rFonts w:ascii="Arial" w:hAnsi="Arial" w:cs="Arial"/>
          <w:b/>
          <w:bCs/>
          <w:rtl/>
          <w:lang w:bidi="ar-AE"/>
        </w:rPr>
        <w:t>يُمكن</w:t>
      </w:r>
      <w:r w:rsidRPr="009A1B3A">
        <w:rPr>
          <w:rFonts w:ascii="Arial" w:hAnsi="Arial" w:cs="Arial"/>
          <w:b/>
          <w:bCs/>
          <w:rtl/>
        </w:rPr>
        <w:t xml:space="preserve"> </w:t>
      </w:r>
      <w:r w:rsidRPr="009A1B3A">
        <w:rPr>
          <w:rFonts w:ascii="Arial" w:hAnsi="Arial" w:cs="Arial"/>
          <w:b/>
          <w:bCs/>
          <w:rtl/>
          <w:lang w:bidi="ar-AE"/>
        </w:rPr>
        <w:t>الحصول</w:t>
      </w:r>
      <w:r w:rsidRPr="009A1B3A">
        <w:rPr>
          <w:rFonts w:ascii="Arial" w:hAnsi="Arial" w:cs="Arial"/>
          <w:b/>
          <w:bCs/>
          <w:rtl/>
        </w:rPr>
        <w:t xml:space="preserve"> </w:t>
      </w:r>
      <w:r w:rsidRPr="009A1B3A">
        <w:rPr>
          <w:rFonts w:ascii="Arial" w:hAnsi="Arial" w:cs="Arial"/>
          <w:b/>
          <w:bCs/>
          <w:rtl/>
          <w:lang w:bidi="ar-AE"/>
        </w:rPr>
        <w:t>على</w:t>
      </w:r>
      <w:r w:rsidRPr="009A1B3A">
        <w:rPr>
          <w:rFonts w:ascii="Arial" w:hAnsi="Arial" w:cs="Arial"/>
          <w:b/>
          <w:bCs/>
          <w:rtl/>
        </w:rPr>
        <w:t xml:space="preserve"> </w:t>
      </w:r>
      <w:r w:rsidRPr="009A1B3A">
        <w:rPr>
          <w:rFonts w:ascii="Arial" w:hAnsi="Arial" w:cs="Arial"/>
          <w:b/>
          <w:bCs/>
          <w:rtl/>
          <w:lang w:bidi="ar-AE"/>
        </w:rPr>
        <w:t>نماذج</w:t>
      </w:r>
      <w:r w:rsidRPr="009A1B3A">
        <w:rPr>
          <w:rFonts w:ascii="Arial" w:hAnsi="Arial" w:cs="Arial"/>
          <w:b/>
          <w:bCs/>
          <w:rtl/>
        </w:rPr>
        <w:t xml:space="preserve"> </w:t>
      </w:r>
      <w:r w:rsidRPr="009A1B3A">
        <w:rPr>
          <w:rFonts w:ascii="Arial" w:hAnsi="Arial" w:cs="Arial"/>
          <w:b/>
          <w:bCs/>
          <w:rtl/>
          <w:lang w:bidi="ar-AE"/>
        </w:rPr>
        <w:t>المناقصات</w:t>
      </w:r>
      <w:r w:rsidRPr="009A1B3A">
        <w:rPr>
          <w:rFonts w:ascii="Arial" w:hAnsi="Arial" w:cs="Arial"/>
          <w:b/>
          <w:bCs/>
          <w:rtl/>
        </w:rPr>
        <w:t xml:space="preserve"> </w:t>
      </w:r>
      <w:r w:rsidRPr="009A1B3A">
        <w:rPr>
          <w:rFonts w:ascii="Arial" w:hAnsi="Arial" w:cs="Arial"/>
          <w:b/>
          <w:bCs/>
          <w:rtl/>
          <w:lang w:bidi="ar-AE"/>
        </w:rPr>
        <w:t>في</w:t>
      </w:r>
      <w:r w:rsidRPr="009A1B3A">
        <w:rPr>
          <w:rFonts w:ascii="Arial" w:hAnsi="Arial" w:cs="Arial"/>
          <w:b/>
          <w:bCs/>
          <w:rtl/>
        </w:rPr>
        <w:t xml:space="preserve"> </w:t>
      </w:r>
      <w:r w:rsidRPr="009A1B3A">
        <w:rPr>
          <w:rFonts w:ascii="Arial" w:hAnsi="Arial" w:cs="Arial"/>
          <w:b/>
          <w:bCs/>
          <w:rtl/>
          <w:lang w:bidi="ar-AE"/>
        </w:rPr>
        <w:t>مكاتبنا</w:t>
      </w:r>
      <w:r w:rsidRPr="009A1B3A">
        <w:rPr>
          <w:rFonts w:ascii="Arial" w:hAnsi="Arial" w:cs="Arial"/>
          <w:b/>
          <w:bCs/>
          <w:rtl/>
        </w:rPr>
        <w:t xml:space="preserve"> </w:t>
      </w:r>
      <w:r w:rsidRPr="009A1B3A">
        <w:rPr>
          <w:rFonts w:ascii="Arial" w:hAnsi="Arial" w:cs="Arial"/>
          <w:b/>
          <w:bCs/>
          <w:rtl/>
          <w:lang w:bidi="ar-AE"/>
        </w:rPr>
        <w:t>في</w:t>
      </w:r>
      <w:r w:rsidRPr="009A1B3A">
        <w:rPr>
          <w:rFonts w:ascii="Arial" w:hAnsi="Arial" w:cs="Arial"/>
          <w:b/>
          <w:bCs/>
          <w:rtl/>
        </w:rPr>
        <w:t xml:space="preserve"> </w:t>
      </w:r>
      <w:r w:rsidRPr="009A1B3A">
        <w:rPr>
          <w:rFonts w:ascii="Arial" w:hAnsi="Arial" w:cs="Arial"/>
          <w:b/>
          <w:bCs/>
          <w:rtl/>
          <w:lang w:bidi="ar-AE"/>
        </w:rPr>
        <w:t>شعبة المشتريات, الأملاك والخدمات اللوجستية- قسم المناقصات</w:t>
      </w:r>
      <w:r w:rsidRPr="009A1B3A">
        <w:rPr>
          <w:rFonts w:ascii="Arial" w:hAnsi="Arial" w:cs="Arial"/>
          <w:b/>
          <w:bCs/>
          <w:rtl/>
        </w:rPr>
        <w:t xml:space="preserve">, </w:t>
      </w:r>
      <w:r w:rsidRPr="009A1B3A">
        <w:rPr>
          <w:rFonts w:ascii="Arial" w:hAnsi="Arial" w:cs="Arial"/>
          <w:b/>
          <w:bCs/>
          <w:rtl/>
          <w:lang w:bidi="ar-AE"/>
        </w:rPr>
        <w:t>ديريخ</w:t>
      </w:r>
      <w:r w:rsidRPr="009A1B3A">
        <w:rPr>
          <w:rFonts w:ascii="Arial" w:hAnsi="Arial" w:cs="Arial"/>
          <w:b/>
          <w:bCs/>
          <w:rtl/>
        </w:rPr>
        <w:t xml:space="preserve"> </w:t>
      </w:r>
      <w:r w:rsidRPr="009A1B3A">
        <w:rPr>
          <w:rFonts w:ascii="Arial" w:hAnsi="Arial" w:cs="Arial"/>
          <w:b/>
          <w:bCs/>
          <w:rtl/>
          <w:lang w:bidi="ar-AE"/>
        </w:rPr>
        <w:t>همكابيم</w:t>
      </w:r>
      <w:r w:rsidRPr="009A1B3A">
        <w:rPr>
          <w:rFonts w:ascii="Arial" w:hAnsi="Arial" w:cs="Arial"/>
          <w:b/>
          <w:bCs/>
          <w:rtl/>
        </w:rPr>
        <w:t xml:space="preserve"> </w:t>
      </w:r>
      <w:r w:rsidRPr="009A1B3A">
        <w:rPr>
          <w:rFonts w:ascii="Arial" w:hAnsi="Arial" w:cs="Arial"/>
          <w:b/>
          <w:bCs/>
          <w:rtl/>
          <w:lang w:bidi="ar-AE"/>
        </w:rPr>
        <w:t>ريشون</w:t>
      </w:r>
      <w:r w:rsidRPr="009A1B3A">
        <w:rPr>
          <w:rFonts w:ascii="Arial" w:hAnsi="Arial" w:cs="Arial"/>
          <w:b/>
          <w:bCs/>
          <w:rtl/>
        </w:rPr>
        <w:t xml:space="preserve"> </w:t>
      </w:r>
      <w:r w:rsidRPr="009A1B3A">
        <w:rPr>
          <w:rFonts w:ascii="Arial" w:hAnsi="Arial" w:cs="Arial"/>
          <w:b/>
          <w:bCs/>
          <w:rtl/>
          <w:lang w:bidi="ar-AE"/>
        </w:rPr>
        <w:t xml:space="preserve">لتسيون </w:t>
      </w:r>
      <w:r w:rsidRPr="009A1B3A">
        <w:rPr>
          <w:rFonts w:ascii="Arial" w:hAnsi="Arial" w:cs="Arial"/>
          <w:b/>
          <w:bCs/>
          <w:rtl/>
        </w:rPr>
        <w:t>(</w:t>
      </w:r>
      <w:r w:rsidRPr="009A1B3A">
        <w:rPr>
          <w:rFonts w:ascii="Arial" w:hAnsi="Arial" w:cs="Arial"/>
          <w:b/>
          <w:bCs/>
          <w:rtl/>
          <w:lang w:bidi="ar-AE"/>
        </w:rPr>
        <w:t>شارع</w:t>
      </w:r>
      <w:r w:rsidRPr="009A1B3A">
        <w:rPr>
          <w:rFonts w:ascii="Arial" w:hAnsi="Arial" w:cs="Arial"/>
          <w:b/>
          <w:bCs/>
          <w:rtl/>
        </w:rPr>
        <w:t xml:space="preserve"> </w:t>
      </w:r>
      <w:r w:rsidRPr="009A1B3A">
        <w:rPr>
          <w:rFonts w:ascii="Arial" w:hAnsi="Arial" w:cs="Arial"/>
          <w:b/>
          <w:bCs/>
          <w:rtl/>
          <w:lang w:bidi="ar-AE"/>
        </w:rPr>
        <w:t>بيت</w:t>
      </w:r>
      <w:r w:rsidRPr="009A1B3A">
        <w:rPr>
          <w:rFonts w:ascii="Arial" w:hAnsi="Arial" w:cs="Arial"/>
          <w:b/>
          <w:bCs/>
          <w:rtl/>
        </w:rPr>
        <w:t xml:space="preserve"> </w:t>
      </w:r>
      <w:r w:rsidRPr="009A1B3A">
        <w:rPr>
          <w:rFonts w:ascii="Arial" w:hAnsi="Arial" w:cs="Arial"/>
          <w:b/>
          <w:bCs/>
          <w:rtl/>
          <w:lang w:bidi="ar-AE"/>
        </w:rPr>
        <w:t>دجان</w:t>
      </w:r>
      <w:r w:rsidRPr="009A1B3A">
        <w:rPr>
          <w:rFonts w:ascii="Arial" w:hAnsi="Arial" w:cs="Arial"/>
          <w:b/>
          <w:bCs/>
          <w:rtl/>
        </w:rPr>
        <w:t xml:space="preserve">) </w:t>
      </w:r>
      <w:r w:rsidRPr="009A1B3A">
        <w:rPr>
          <w:rFonts w:ascii="Arial" w:hAnsi="Arial" w:cs="Arial"/>
          <w:b/>
          <w:bCs/>
          <w:rtl/>
          <w:lang w:bidi="ar-AE"/>
        </w:rPr>
        <w:t>المبنى الرئيسي الطابق الأول, الغرفة 108, هاتف 7/9485405-03 فاكس 9485849-03 و/أو تحمليها من موقع</w:t>
      </w:r>
      <w:r w:rsidRPr="009A1B3A">
        <w:rPr>
          <w:rFonts w:ascii="Arial" w:hAnsi="Arial" w:cs="Arial"/>
          <w:b/>
          <w:bCs/>
          <w:rtl/>
        </w:rPr>
        <w:t xml:space="preserve"> </w:t>
      </w:r>
      <w:r w:rsidRPr="009A1B3A">
        <w:rPr>
          <w:rFonts w:ascii="Arial" w:hAnsi="Arial" w:cs="Arial"/>
          <w:b/>
          <w:bCs/>
          <w:rtl/>
          <w:lang w:bidi="ar-AE"/>
        </w:rPr>
        <w:t>مديرية</w:t>
      </w:r>
      <w:r w:rsidRPr="009A1B3A">
        <w:rPr>
          <w:rFonts w:ascii="Arial" w:hAnsi="Arial" w:cs="Arial"/>
          <w:b/>
          <w:bCs/>
          <w:rtl/>
        </w:rPr>
        <w:t xml:space="preserve"> </w:t>
      </w:r>
      <w:r w:rsidRPr="009A1B3A">
        <w:rPr>
          <w:rFonts w:ascii="Arial" w:hAnsi="Arial" w:cs="Arial"/>
          <w:b/>
          <w:bCs/>
          <w:rtl/>
          <w:lang w:bidi="ar-AE"/>
        </w:rPr>
        <w:t>المشتريات</w:t>
      </w:r>
      <w:r w:rsidRPr="009A1B3A">
        <w:rPr>
          <w:rFonts w:ascii="Arial" w:hAnsi="Arial" w:cs="Arial"/>
          <w:b/>
          <w:bCs/>
          <w:rtl/>
        </w:rPr>
        <w:t xml:space="preserve"> </w:t>
      </w:r>
      <w:r w:rsidRPr="009A1B3A">
        <w:rPr>
          <w:rFonts w:ascii="Arial" w:hAnsi="Arial" w:cs="Arial"/>
          <w:b/>
          <w:bCs/>
          <w:rtl/>
          <w:lang w:bidi="ar-AE"/>
        </w:rPr>
        <w:t>الحكومية</w:t>
      </w:r>
      <w:r w:rsidRPr="009A1B3A">
        <w:rPr>
          <w:rFonts w:ascii="Arial" w:hAnsi="Arial" w:cs="Arial"/>
          <w:b/>
          <w:bCs/>
          <w:rtl/>
        </w:rPr>
        <w:t xml:space="preserve"> </w:t>
      </w:r>
      <w:r w:rsidRPr="009A1B3A">
        <w:rPr>
          <w:rFonts w:ascii="Arial" w:hAnsi="Arial" w:cs="Arial"/>
          <w:b/>
          <w:bCs/>
          <w:rtl/>
          <w:lang w:bidi="ar-AE"/>
        </w:rPr>
        <w:t>في</w:t>
      </w:r>
      <w:r w:rsidRPr="009A1B3A">
        <w:rPr>
          <w:rFonts w:ascii="Arial" w:hAnsi="Arial" w:cs="Arial"/>
          <w:b/>
          <w:bCs/>
          <w:rtl/>
        </w:rPr>
        <w:t xml:space="preserve"> </w:t>
      </w:r>
      <w:r w:rsidRPr="009A1B3A">
        <w:rPr>
          <w:rFonts w:ascii="Arial" w:hAnsi="Arial" w:cs="Arial"/>
          <w:b/>
          <w:bCs/>
          <w:rtl/>
          <w:lang w:bidi="ar-AE"/>
        </w:rPr>
        <w:t>شعبة</w:t>
      </w:r>
      <w:r w:rsidRPr="009A1B3A">
        <w:rPr>
          <w:rFonts w:ascii="Arial" w:hAnsi="Arial" w:cs="Arial"/>
          <w:b/>
          <w:bCs/>
          <w:rtl/>
        </w:rPr>
        <w:t xml:space="preserve"> </w:t>
      </w:r>
      <w:r w:rsidRPr="009A1B3A">
        <w:rPr>
          <w:rFonts w:ascii="Arial" w:hAnsi="Arial" w:cs="Arial"/>
          <w:b/>
          <w:bCs/>
          <w:rtl/>
          <w:lang w:bidi="ar-AE"/>
        </w:rPr>
        <w:t>المحاسب</w:t>
      </w:r>
      <w:r w:rsidRPr="009A1B3A">
        <w:rPr>
          <w:rFonts w:ascii="Arial" w:hAnsi="Arial" w:cs="Arial"/>
          <w:b/>
          <w:bCs/>
          <w:rtl/>
        </w:rPr>
        <w:t xml:space="preserve"> </w:t>
      </w:r>
      <w:r w:rsidRPr="009A1B3A">
        <w:rPr>
          <w:rFonts w:ascii="Arial" w:hAnsi="Arial" w:cs="Arial"/>
          <w:b/>
          <w:bCs/>
          <w:rtl/>
          <w:lang w:bidi="ar-AE"/>
        </w:rPr>
        <w:t>العام</w:t>
      </w:r>
      <w:r w:rsidRPr="009A1B3A">
        <w:rPr>
          <w:rFonts w:ascii="Arial" w:hAnsi="Arial" w:cs="Arial"/>
          <w:b/>
          <w:bCs/>
          <w:rtl/>
        </w:rPr>
        <w:t xml:space="preserve"> </w:t>
      </w:r>
      <w:r w:rsidRPr="009A1B3A">
        <w:rPr>
          <w:rFonts w:ascii="Arial" w:hAnsi="Arial" w:cs="Arial"/>
          <w:b/>
          <w:bCs/>
          <w:rtl/>
          <w:lang w:bidi="ar-AE"/>
        </w:rPr>
        <w:t>بالعنوان</w:t>
      </w:r>
      <w:r w:rsidRPr="009A1B3A">
        <w:rPr>
          <w:rFonts w:ascii="Arial" w:hAnsi="Arial" w:cs="Arial"/>
          <w:b/>
          <w:bCs/>
          <w:rtl/>
        </w:rPr>
        <w:t xml:space="preserve">: </w:t>
      </w:r>
      <w:hyperlink r:id="rId5" w:history="1">
        <w:r w:rsidRPr="009A1B3A">
          <w:rPr>
            <w:rStyle w:val="Hyperlink"/>
            <w:rFonts w:ascii="Arial" w:hAnsi="Arial" w:cs="Arial"/>
            <w:b/>
            <w:bCs/>
          </w:rPr>
          <w:t>www.mr.gov.il</w:t>
        </w:r>
      </w:hyperlink>
      <w:r w:rsidRPr="009A1B3A">
        <w:rPr>
          <w:rFonts w:ascii="Arial" w:hAnsi="Arial" w:cs="Arial"/>
          <w:b/>
          <w:bCs/>
        </w:rPr>
        <w:t xml:space="preserve"> </w:t>
      </w:r>
      <w:r w:rsidRPr="009A1B3A">
        <w:rPr>
          <w:rFonts w:ascii="Arial" w:hAnsi="Arial" w:cs="Arial"/>
          <w:b/>
          <w:bCs/>
          <w:rtl/>
        </w:rPr>
        <w:t xml:space="preserve"> </w:t>
      </w:r>
      <w:r w:rsidRPr="009A1B3A">
        <w:rPr>
          <w:rFonts w:ascii="Arial" w:hAnsi="Arial" w:cs="Arial"/>
          <w:b/>
          <w:bCs/>
        </w:rPr>
        <w:t xml:space="preserve"> </w:t>
      </w:r>
      <w:r w:rsidRPr="009A1B3A">
        <w:rPr>
          <w:rFonts w:ascii="Arial" w:hAnsi="Arial" w:cs="Arial"/>
          <w:b/>
          <w:bCs/>
          <w:rtl/>
          <w:lang w:bidi="ar-AE"/>
        </w:rPr>
        <w:t xml:space="preserve">او من موقع وزارة الزراعة على الانترنت بالعنوان: </w:t>
      </w:r>
      <w:hyperlink r:id="rId6" w:history="1">
        <w:r w:rsidRPr="009A1B3A">
          <w:rPr>
            <w:rStyle w:val="Hyperlink"/>
            <w:rFonts w:ascii="Arial" w:hAnsi="Arial" w:cs="Arial"/>
            <w:b/>
            <w:bCs/>
          </w:rPr>
          <w:t>www.moag.gov.il</w:t>
        </w:r>
      </w:hyperlink>
    </w:p>
    <w:p w:rsidR="00C51DAF" w:rsidRPr="009A1B3A" w:rsidRDefault="00C51DAF" w:rsidP="00C51DAF">
      <w:pPr>
        <w:pStyle w:val="a3"/>
        <w:numPr>
          <w:ilvl w:val="0"/>
          <w:numId w:val="1"/>
        </w:numPr>
        <w:bidi/>
        <w:rPr>
          <w:rFonts w:ascii="Arial" w:hAnsi="Arial" w:cs="Arial"/>
          <w:b/>
          <w:bCs/>
        </w:rPr>
      </w:pPr>
      <w:r w:rsidRPr="009A1B3A">
        <w:rPr>
          <w:rFonts w:ascii="Arial" w:hAnsi="Arial" w:cs="Arial"/>
          <w:b/>
          <w:bCs/>
          <w:rtl/>
          <w:lang w:bidi="ar-AE"/>
        </w:rPr>
        <w:t>يجب</w:t>
      </w:r>
      <w:r w:rsidRPr="009A1B3A">
        <w:rPr>
          <w:rFonts w:ascii="Arial" w:hAnsi="Arial" w:cs="Arial"/>
          <w:b/>
          <w:bCs/>
          <w:rtl/>
        </w:rPr>
        <w:t xml:space="preserve"> </w:t>
      </w:r>
      <w:r w:rsidRPr="009A1B3A">
        <w:rPr>
          <w:rFonts w:ascii="Arial" w:hAnsi="Arial" w:cs="Arial"/>
          <w:b/>
          <w:bCs/>
          <w:rtl/>
          <w:lang w:bidi="ar-AE"/>
        </w:rPr>
        <w:t>تقديم</w:t>
      </w:r>
      <w:r w:rsidRPr="009A1B3A">
        <w:rPr>
          <w:rFonts w:ascii="Arial" w:hAnsi="Arial" w:cs="Arial"/>
          <w:b/>
          <w:bCs/>
          <w:rtl/>
        </w:rPr>
        <w:t xml:space="preserve"> </w:t>
      </w:r>
      <w:r w:rsidRPr="009A1B3A">
        <w:rPr>
          <w:rFonts w:ascii="Arial" w:hAnsi="Arial" w:cs="Arial"/>
          <w:b/>
          <w:bCs/>
          <w:rtl/>
          <w:lang w:bidi="ar-AE"/>
        </w:rPr>
        <w:t>العرض</w:t>
      </w:r>
      <w:r w:rsidRPr="009A1B3A">
        <w:rPr>
          <w:rFonts w:ascii="Arial" w:hAnsi="Arial" w:cs="Arial"/>
          <w:b/>
          <w:bCs/>
          <w:rtl/>
        </w:rPr>
        <w:t xml:space="preserve"> </w:t>
      </w:r>
      <w:r w:rsidRPr="009A1B3A">
        <w:rPr>
          <w:rFonts w:ascii="Arial" w:hAnsi="Arial" w:cs="Arial"/>
          <w:b/>
          <w:bCs/>
          <w:rtl/>
          <w:lang w:bidi="ar-AE"/>
        </w:rPr>
        <w:t>بالتاريخ</w:t>
      </w:r>
      <w:r w:rsidRPr="009A1B3A">
        <w:rPr>
          <w:rFonts w:ascii="Arial" w:hAnsi="Arial" w:cs="Arial"/>
          <w:b/>
          <w:bCs/>
          <w:rtl/>
        </w:rPr>
        <w:t xml:space="preserve"> </w:t>
      </w:r>
      <w:r w:rsidRPr="009A1B3A">
        <w:rPr>
          <w:rFonts w:ascii="Arial" w:hAnsi="Arial" w:cs="Arial"/>
          <w:b/>
          <w:bCs/>
          <w:rtl/>
          <w:lang w:bidi="ar-AE"/>
        </w:rPr>
        <w:t>المذكور</w:t>
      </w:r>
      <w:r w:rsidRPr="009A1B3A">
        <w:rPr>
          <w:rFonts w:ascii="Arial" w:hAnsi="Arial" w:cs="Arial"/>
          <w:b/>
          <w:bCs/>
          <w:rtl/>
        </w:rPr>
        <w:t xml:space="preserve"> </w:t>
      </w:r>
      <w:r w:rsidRPr="009A1B3A">
        <w:rPr>
          <w:rFonts w:ascii="Arial" w:hAnsi="Arial" w:cs="Arial"/>
          <w:b/>
          <w:bCs/>
          <w:rtl/>
          <w:lang w:bidi="ar-AE"/>
        </w:rPr>
        <w:t>حتى</w:t>
      </w:r>
      <w:r w:rsidRPr="009A1B3A">
        <w:rPr>
          <w:rFonts w:ascii="Arial" w:hAnsi="Arial" w:cs="Arial"/>
          <w:b/>
          <w:bCs/>
          <w:rtl/>
        </w:rPr>
        <w:t xml:space="preserve"> </w:t>
      </w:r>
      <w:r w:rsidRPr="009A1B3A">
        <w:rPr>
          <w:rFonts w:ascii="Arial" w:hAnsi="Arial" w:cs="Arial"/>
          <w:b/>
          <w:bCs/>
          <w:rtl/>
          <w:lang w:bidi="ar-AE"/>
        </w:rPr>
        <w:t>الساعة</w:t>
      </w:r>
      <w:r w:rsidRPr="009A1B3A">
        <w:rPr>
          <w:rFonts w:ascii="Arial" w:hAnsi="Arial" w:cs="Arial"/>
          <w:b/>
          <w:bCs/>
          <w:rtl/>
        </w:rPr>
        <w:t xml:space="preserve"> 12:00.</w:t>
      </w:r>
    </w:p>
    <w:p w:rsidR="00C51DAF" w:rsidRPr="009A1B3A" w:rsidRDefault="00C51DAF" w:rsidP="00C51DAF">
      <w:pPr>
        <w:pStyle w:val="a3"/>
        <w:numPr>
          <w:ilvl w:val="0"/>
          <w:numId w:val="1"/>
        </w:numPr>
        <w:bidi/>
        <w:rPr>
          <w:rFonts w:ascii="Arial" w:hAnsi="Arial" w:cs="Arial"/>
          <w:b/>
          <w:bCs/>
        </w:rPr>
      </w:pPr>
      <w:r w:rsidRPr="009A1B3A">
        <w:rPr>
          <w:rFonts w:ascii="Arial" w:hAnsi="Arial" w:cs="Arial"/>
          <w:b/>
          <w:bCs/>
          <w:rtl/>
          <w:lang w:bidi="ar-AE"/>
        </w:rPr>
        <w:t>باقي</w:t>
      </w:r>
      <w:r w:rsidRPr="009A1B3A">
        <w:rPr>
          <w:rFonts w:ascii="Arial" w:hAnsi="Arial" w:cs="Arial"/>
          <w:b/>
          <w:bCs/>
          <w:rtl/>
        </w:rPr>
        <w:t xml:space="preserve"> </w:t>
      </w:r>
      <w:r w:rsidRPr="009A1B3A">
        <w:rPr>
          <w:rFonts w:ascii="Arial" w:hAnsi="Arial" w:cs="Arial"/>
          <w:b/>
          <w:bCs/>
          <w:rtl/>
          <w:lang w:bidi="ar-AE"/>
        </w:rPr>
        <w:t>شروط</w:t>
      </w:r>
      <w:r w:rsidRPr="009A1B3A">
        <w:rPr>
          <w:rFonts w:ascii="Arial" w:hAnsi="Arial" w:cs="Arial"/>
          <w:b/>
          <w:bCs/>
          <w:rtl/>
        </w:rPr>
        <w:t xml:space="preserve"> </w:t>
      </w:r>
      <w:r w:rsidRPr="009A1B3A">
        <w:rPr>
          <w:rFonts w:ascii="Arial" w:hAnsi="Arial" w:cs="Arial"/>
          <w:b/>
          <w:bCs/>
          <w:rtl/>
          <w:lang w:bidi="ar-AE"/>
        </w:rPr>
        <w:t>المناقصة</w:t>
      </w:r>
      <w:r w:rsidRPr="009A1B3A">
        <w:rPr>
          <w:rFonts w:ascii="Arial" w:hAnsi="Arial" w:cs="Arial"/>
          <w:b/>
          <w:bCs/>
          <w:rtl/>
        </w:rPr>
        <w:t xml:space="preserve"> </w:t>
      </w:r>
      <w:r w:rsidRPr="009A1B3A">
        <w:rPr>
          <w:rFonts w:ascii="Arial" w:hAnsi="Arial" w:cs="Arial"/>
          <w:b/>
          <w:bCs/>
          <w:rtl/>
          <w:lang w:bidi="ar-AE"/>
        </w:rPr>
        <w:t>مُفصلة</w:t>
      </w:r>
      <w:r w:rsidRPr="009A1B3A">
        <w:rPr>
          <w:rFonts w:ascii="Arial" w:hAnsi="Arial" w:cs="Arial"/>
          <w:b/>
          <w:bCs/>
          <w:rtl/>
        </w:rPr>
        <w:t xml:space="preserve"> </w:t>
      </w:r>
      <w:r w:rsidRPr="009A1B3A">
        <w:rPr>
          <w:rFonts w:ascii="Arial" w:hAnsi="Arial" w:cs="Arial"/>
          <w:b/>
          <w:bCs/>
          <w:rtl/>
          <w:lang w:bidi="ar-AE"/>
        </w:rPr>
        <w:t>في</w:t>
      </w:r>
      <w:r w:rsidRPr="009A1B3A">
        <w:rPr>
          <w:rFonts w:ascii="Arial" w:hAnsi="Arial" w:cs="Arial"/>
          <w:b/>
          <w:bCs/>
          <w:rtl/>
        </w:rPr>
        <w:t xml:space="preserve"> </w:t>
      </w:r>
      <w:r w:rsidRPr="009A1B3A">
        <w:rPr>
          <w:rFonts w:ascii="Arial" w:hAnsi="Arial" w:cs="Arial"/>
          <w:b/>
          <w:bCs/>
          <w:rtl/>
          <w:lang w:bidi="ar-AE"/>
        </w:rPr>
        <w:t>مستندات</w:t>
      </w:r>
      <w:r w:rsidRPr="009A1B3A">
        <w:rPr>
          <w:rFonts w:ascii="Arial" w:hAnsi="Arial" w:cs="Arial"/>
          <w:b/>
          <w:bCs/>
          <w:rtl/>
        </w:rPr>
        <w:t xml:space="preserve"> </w:t>
      </w:r>
      <w:r w:rsidRPr="009A1B3A">
        <w:rPr>
          <w:rFonts w:ascii="Arial" w:hAnsi="Arial" w:cs="Arial"/>
          <w:b/>
          <w:bCs/>
          <w:rtl/>
          <w:lang w:bidi="ar-AE"/>
        </w:rPr>
        <w:t>المناقصة</w:t>
      </w:r>
      <w:r w:rsidRPr="009A1B3A">
        <w:rPr>
          <w:rFonts w:ascii="Arial" w:hAnsi="Arial" w:cs="Arial"/>
          <w:b/>
          <w:bCs/>
          <w:rtl/>
        </w:rPr>
        <w:t>.</w:t>
      </w:r>
    </w:p>
    <w:p w:rsidR="00C51DAF" w:rsidRPr="009A1B3A" w:rsidRDefault="00C51DAF" w:rsidP="00C51DAF">
      <w:pPr>
        <w:pStyle w:val="a3"/>
        <w:numPr>
          <w:ilvl w:val="0"/>
          <w:numId w:val="1"/>
        </w:numPr>
        <w:bidi/>
        <w:rPr>
          <w:rFonts w:ascii="Arial" w:hAnsi="Arial" w:cs="Arial"/>
          <w:b/>
          <w:bCs/>
        </w:rPr>
      </w:pPr>
      <w:r w:rsidRPr="009A1B3A">
        <w:rPr>
          <w:rFonts w:ascii="Arial" w:hAnsi="Arial" w:cs="Arial"/>
          <w:b/>
          <w:bCs/>
          <w:rtl/>
          <w:lang w:bidi="ar-AE"/>
        </w:rPr>
        <w:t>يتم</w:t>
      </w:r>
      <w:r w:rsidRPr="009A1B3A">
        <w:rPr>
          <w:rFonts w:ascii="Arial" w:hAnsi="Arial" w:cs="Arial"/>
          <w:b/>
          <w:bCs/>
          <w:rtl/>
        </w:rPr>
        <w:t xml:space="preserve"> </w:t>
      </w:r>
      <w:r w:rsidRPr="009A1B3A">
        <w:rPr>
          <w:rFonts w:ascii="Arial" w:hAnsi="Arial" w:cs="Arial"/>
          <w:b/>
          <w:bCs/>
          <w:rtl/>
          <w:lang w:bidi="ar-AE"/>
        </w:rPr>
        <w:t>نشر</w:t>
      </w:r>
      <w:r w:rsidRPr="009A1B3A">
        <w:rPr>
          <w:rFonts w:ascii="Arial" w:hAnsi="Arial" w:cs="Arial"/>
          <w:b/>
          <w:bCs/>
          <w:rtl/>
        </w:rPr>
        <w:t xml:space="preserve"> </w:t>
      </w:r>
      <w:r w:rsidRPr="009A1B3A">
        <w:rPr>
          <w:rFonts w:ascii="Arial" w:hAnsi="Arial" w:cs="Arial"/>
          <w:b/>
          <w:bCs/>
          <w:rtl/>
          <w:lang w:bidi="ar-AE"/>
        </w:rPr>
        <w:t>هذا</w:t>
      </w:r>
      <w:r w:rsidRPr="009A1B3A">
        <w:rPr>
          <w:rFonts w:ascii="Arial" w:hAnsi="Arial" w:cs="Arial"/>
          <w:b/>
          <w:bCs/>
          <w:rtl/>
        </w:rPr>
        <w:t xml:space="preserve"> </w:t>
      </w:r>
      <w:r w:rsidRPr="009A1B3A">
        <w:rPr>
          <w:rFonts w:ascii="Arial" w:hAnsi="Arial" w:cs="Arial"/>
          <w:b/>
          <w:bCs/>
          <w:rtl/>
          <w:lang w:bidi="ar-AE"/>
        </w:rPr>
        <w:t>الإعلان</w:t>
      </w:r>
      <w:r w:rsidRPr="009A1B3A">
        <w:rPr>
          <w:rFonts w:ascii="Arial" w:hAnsi="Arial" w:cs="Arial"/>
          <w:b/>
          <w:bCs/>
          <w:rtl/>
        </w:rPr>
        <w:t xml:space="preserve"> </w:t>
      </w:r>
      <w:r w:rsidRPr="009A1B3A">
        <w:rPr>
          <w:rFonts w:ascii="Arial" w:hAnsi="Arial" w:cs="Arial"/>
          <w:b/>
          <w:bCs/>
          <w:rtl/>
          <w:lang w:bidi="ar-AE"/>
        </w:rPr>
        <w:t>باللغة</w:t>
      </w:r>
      <w:r w:rsidRPr="009A1B3A">
        <w:rPr>
          <w:rFonts w:ascii="Arial" w:hAnsi="Arial" w:cs="Arial"/>
          <w:b/>
          <w:bCs/>
          <w:rtl/>
        </w:rPr>
        <w:t xml:space="preserve"> </w:t>
      </w:r>
      <w:r w:rsidRPr="009A1B3A">
        <w:rPr>
          <w:rFonts w:ascii="Arial" w:hAnsi="Arial" w:cs="Arial"/>
          <w:b/>
          <w:bCs/>
          <w:rtl/>
          <w:lang w:bidi="ar-AE"/>
        </w:rPr>
        <w:t>العربية</w:t>
      </w:r>
      <w:r w:rsidRPr="009A1B3A">
        <w:rPr>
          <w:rFonts w:ascii="Arial" w:hAnsi="Arial" w:cs="Arial"/>
          <w:rtl/>
        </w:rPr>
        <w:t xml:space="preserve"> </w:t>
      </w:r>
      <w:r w:rsidRPr="009A1B3A">
        <w:rPr>
          <w:rFonts w:ascii="Arial" w:hAnsi="Arial" w:cs="Arial"/>
          <w:b/>
          <w:bCs/>
          <w:rtl/>
          <w:lang w:bidi="ar-AE"/>
        </w:rPr>
        <w:t>أيضاً</w:t>
      </w:r>
      <w:r w:rsidRPr="009A1B3A">
        <w:rPr>
          <w:rFonts w:ascii="Arial" w:hAnsi="Arial" w:cs="Arial"/>
          <w:b/>
          <w:bCs/>
          <w:rtl/>
        </w:rPr>
        <w:t xml:space="preserve">, </w:t>
      </w:r>
      <w:r w:rsidRPr="009A1B3A">
        <w:rPr>
          <w:rFonts w:ascii="Arial" w:hAnsi="Arial" w:cs="Arial"/>
          <w:b/>
          <w:bCs/>
          <w:rtl/>
          <w:lang w:bidi="ar-AE"/>
        </w:rPr>
        <w:t>الصيغة</w:t>
      </w:r>
      <w:r w:rsidRPr="009A1B3A">
        <w:rPr>
          <w:rFonts w:ascii="Arial" w:hAnsi="Arial" w:cs="Arial"/>
          <w:b/>
          <w:bCs/>
          <w:rtl/>
        </w:rPr>
        <w:t xml:space="preserve"> </w:t>
      </w:r>
      <w:r w:rsidRPr="009A1B3A">
        <w:rPr>
          <w:rFonts w:ascii="Arial" w:hAnsi="Arial" w:cs="Arial"/>
          <w:b/>
          <w:bCs/>
          <w:rtl/>
          <w:lang w:bidi="ar-AE"/>
        </w:rPr>
        <w:t>المُلزمة</w:t>
      </w:r>
      <w:r w:rsidRPr="009A1B3A">
        <w:rPr>
          <w:rFonts w:ascii="Arial" w:hAnsi="Arial" w:cs="Arial"/>
          <w:b/>
          <w:bCs/>
          <w:rtl/>
        </w:rPr>
        <w:t xml:space="preserve"> </w:t>
      </w:r>
      <w:r w:rsidRPr="009A1B3A">
        <w:rPr>
          <w:rFonts w:ascii="Arial" w:hAnsi="Arial" w:cs="Arial"/>
          <w:b/>
          <w:bCs/>
          <w:rtl/>
          <w:lang w:bidi="ar-AE"/>
        </w:rPr>
        <w:t>هي</w:t>
      </w:r>
      <w:r w:rsidRPr="009A1B3A">
        <w:rPr>
          <w:rFonts w:ascii="Arial" w:hAnsi="Arial" w:cs="Arial"/>
          <w:b/>
          <w:bCs/>
          <w:rtl/>
        </w:rPr>
        <w:t xml:space="preserve"> </w:t>
      </w:r>
      <w:r w:rsidRPr="009A1B3A">
        <w:rPr>
          <w:rFonts w:ascii="Arial" w:hAnsi="Arial" w:cs="Arial"/>
          <w:b/>
          <w:bCs/>
          <w:rtl/>
          <w:lang w:bidi="ar-AE"/>
        </w:rPr>
        <w:t>الصيغة</w:t>
      </w:r>
      <w:r w:rsidRPr="009A1B3A">
        <w:rPr>
          <w:rFonts w:ascii="Arial" w:hAnsi="Arial" w:cs="Arial"/>
          <w:b/>
          <w:bCs/>
          <w:rtl/>
        </w:rPr>
        <w:t xml:space="preserve"> </w:t>
      </w:r>
      <w:r w:rsidRPr="009A1B3A">
        <w:rPr>
          <w:rFonts w:ascii="Arial" w:hAnsi="Arial" w:cs="Arial"/>
          <w:b/>
          <w:bCs/>
          <w:rtl/>
          <w:lang w:bidi="ar-AE"/>
        </w:rPr>
        <w:t>التي</w:t>
      </w:r>
      <w:r w:rsidRPr="009A1B3A">
        <w:rPr>
          <w:rFonts w:ascii="Arial" w:hAnsi="Arial" w:cs="Arial"/>
          <w:b/>
          <w:bCs/>
          <w:rtl/>
        </w:rPr>
        <w:t xml:space="preserve"> </w:t>
      </w:r>
      <w:r w:rsidRPr="009A1B3A">
        <w:rPr>
          <w:rFonts w:ascii="Arial" w:hAnsi="Arial" w:cs="Arial"/>
          <w:b/>
          <w:bCs/>
          <w:rtl/>
          <w:lang w:bidi="ar-AE"/>
        </w:rPr>
        <w:t>يتم</w:t>
      </w:r>
      <w:r w:rsidRPr="009A1B3A">
        <w:rPr>
          <w:rFonts w:ascii="Arial" w:hAnsi="Arial" w:cs="Arial"/>
          <w:b/>
          <w:bCs/>
          <w:rtl/>
        </w:rPr>
        <w:t xml:space="preserve"> </w:t>
      </w:r>
      <w:r w:rsidRPr="009A1B3A">
        <w:rPr>
          <w:rFonts w:ascii="Arial" w:hAnsi="Arial" w:cs="Arial"/>
          <w:b/>
          <w:bCs/>
          <w:rtl/>
          <w:lang w:bidi="ar-AE"/>
        </w:rPr>
        <w:t>نشرها</w:t>
      </w:r>
      <w:r w:rsidRPr="009A1B3A">
        <w:rPr>
          <w:rFonts w:ascii="Arial" w:hAnsi="Arial" w:cs="Arial"/>
          <w:b/>
          <w:bCs/>
          <w:rtl/>
        </w:rPr>
        <w:t xml:space="preserve"> </w:t>
      </w:r>
      <w:r w:rsidRPr="009A1B3A">
        <w:rPr>
          <w:rFonts w:ascii="Arial" w:hAnsi="Arial" w:cs="Arial"/>
          <w:b/>
          <w:bCs/>
          <w:rtl/>
          <w:lang w:bidi="ar-AE"/>
        </w:rPr>
        <w:t>باللغة</w:t>
      </w:r>
      <w:r w:rsidRPr="009A1B3A">
        <w:rPr>
          <w:rFonts w:ascii="Arial" w:hAnsi="Arial" w:cs="Arial"/>
          <w:b/>
          <w:bCs/>
          <w:rtl/>
        </w:rPr>
        <w:t xml:space="preserve"> </w:t>
      </w:r>
      <w:r w:rsidRPr="009A1B3A">
        <w:rPr>
          <w:rFonts w:ascii="Arial" w:hAnsi="Arial" w:cs="Arial"/>
          <w:b/>
          <w:bCs/>
          <w:rtl/>
          <w:lang w:bidi="ar-AE"/>
        </w:rPr>
        <w:t>العبرية</w:t>
      </w:r>
      <w:r w:rsidRPr="009A1B3A">
        <w:rPr>
          <w:rFonts w:ascii="Arial" w:hAnsi="Arial" w:cs="Arial"/>
          <w:b/>
          <w:bCs/>
          <w:rtl/>
        </w:rPr>
        <w:t>.</w:t>
      </w:r>
    </w:p>
    <w:p w:rsidR="00C51DAF" w:rsidRPr="000E32E9" w:rsidRDefault="00C51DAF" w:rsidP="000E32E9">
      <w:pPr>
        <w:rPr>
          <w:rFonts w:hint="cs"/>
          <w:bCs/>
          <w:rtl/>
        </w:rPr>
      </w:pPr>
    </w:p>
    <w:p w:rsidR="00F35D37" w:rsidRDefault="00F35D37"/>
    <w:sectPr w:rsidR="00F35D37" w:rsidSect="00025A7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Miriam Transparent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de EAN13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53122B"/>
    <w:multiLevelType w:val="hybridMultilevel"/>
    <w:tmpl w:val="62946420"/>
    <w:lvl w:ilvl="0" w:tplc="9104B828">
      <w:start w:val="1"/>
      <w:numFmt w:val="decimal"/>
      <w:lvlText w:val="%1."/>
      <w:lvlJc w:val="left"/>
      <w:pPr>
        <w:ind w:left="720" w:hanging="360"/>
      </w:pPr>
      <w:rPr>
        <w:rFonts w:ascii="Miriam Transparent" w:hAnsi="Miriam Transparent" w:cs="Miriam Transparent" w:hint="default"/>
        <w:color w:val="20242B"/>
        <w:sz w:val="23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1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32E9"/>
    <w:rsid w:val="00025A77"/>
    <w:rsid w:val="000E32E9"/>
    <w:rsid w:val="00145776"/>
    <w:rsid w:val="00C51DAF"/>
    <w:rsid w:val="00F35D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749AC99-9CB8-478C-AC52-F59E56B942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0E32E9"/>
    <w:rPr>
      <w:color w:val="0563C1" w:themeColor="hyperlink"/>
      <w:u w:val="single"/>
    </w:rPr>
  </w:style>
  <w:style w:type="paragraph" w:styleId="a3">
    <w:name w:val="List Paragraph"/>
    <w:basedOn w:val="a"/>
    <w:uiPriority w:val="34"/>
    <w:qFormat/>
    <w:rsid w:val="00C51DAF"/>
    <w:pPr>
      <w:bidi w:val="0"/>
      <w:spacing w:after="200" w:line="276" w:lineRule="auto"/>
      <w:ind w:left="720"/>
      <w:contextualSpacing/>
    </w:pPr>
    <w:rPr>
      <w:rFonts w:ascii="Code EAN13" w:eastAsia="Code EAN13" w:hAnsi="Code EAN13" w:cs="Miriam Transparen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oag.gov.il" TargetMode="External"/><Relationship Id="rId5" Type="http://schemas.openxmlformats.org/officeDocument/2006/relationships/hyperlink" Target="http://www.mr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131</Words>
  <Characters>748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Kassem</cp:lastModifiedBy>
  <cp:revision>3</cp:revision>
  <dcterms:created xsi:type="dcterms:W3CDTF">2020-03-15T08:20:00Z</dcterms:created>
  <dcterms:modified xsi:type="dcterms:W3CDTF">2020-03-17T17:56:00Z</dcterms:modified>
</cp:coreProperties>
</file>